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F1" w:rsidRPr="003634D0" w:rsidRDefault="00E95D20" w:rsidP="001117F1">
      <w:pPr>
        <w:jc w:val="right"/>
        <w:rPr>
          <w:rFonts w:ascii="Arial" w:hAnsi="Arial" w:cs="Arial"/>
          <w:b/>
          <w:sz w:val="16"/>
          <w:szCs w:val="16"/>
        </w:rPr>
      </w:pPr>
      <w:r w:rsidRPr="00E95D20">
        <w:rPr>
          <w:rFonts w:ascii="Arial" w:hAnsi="Arial" w:cs="Arial"/>
          <w:b/>
          <w:sz w:val="16"/>
          <w:szCs w:val="16"/>
        </w:rPr>
        <w:t>Appendix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817D6">
        <w:rPr>
          <w:rFonts w:ascii="Arial" w:hAnsi="Arial" w:cs="Arial"/>
          <w:b/>
          <w:sz w:val="16"/>
          <w:szCs w:val="16"/>
        </w:rPr>
        <w:t>No. 1</w:t>
      </w:r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sz w:val="16"/>
          <w:szCs w:val="16"/>
        </w:rPr>
      </w:pPr>
    </w:p>
    <w:p w:rsidR="001117F1" w:rsidRPr="003634D0" w:rsidRDefault="006C17C9" w:rsidP="001117F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Lublin, , </w:t>
      </w:r>
      <w:proofErr w:type="spellStart"/>
      <w:r>
        <w:rPr>
          <w:rFonts w:ascii="Arial" w:hAnsi="Arial" w:cs="Arial"/>
          <w:sz w:val="16"/>
          <w:szCs w:val="16"/>
        </w:rPr>
        <w:t>date</w:t>
      </w:r>
      <w:proofErr w:type="spellEnd"/>
      <w:r w:rsidR="001117F1" w:rsidRPr="003634D0">
        <w:rPr>
          <w:rFonts w:ascii="Arial" w:hAnsi="Arial" w:cs="Arial"/>
          <w:sz w:val="16"/>
          <w:szCs w:val="16"/>
        </w:rPr>
        <w:t>………………………..</w:t>
      </w:r>
    </w:p>
    <w:p w:rsidR="001117F1" w:rsidRPr="003634D0" w:rsidRDefault="006C17C9" w:rsidP="001117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A817D6">
        <w:rPr>
          <w:rFonts w:ascii="Arial" w:hAnsi="Arial" w:cs="Arial"/>
          <w:sz w:val="16"/>
          <w:szCs w:val="16"/>
        </w:rPr>
        <w:t>pplication No.</w:t>
      </w:r>
      <w:r w:rsidR="001117F1" w:rsidRPr="003634D0">
        <w:rPr>
          <w:rFonts w:ascii="Arial" w:hAnsi="Arial" w:cs="Arial"/>
          <w:sz w:val="16"/>
          <w:szCs w:val="16"/>
        </w:rPr>
        <w:t>…………………………</w:t>
      </w:r>
    </w:p>
    <w:p w:rsidR="001117F1" w:rsidRPr="003634D0" w:rsidRDefault="006C17C9" w:rsidP="001117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817D6">
        <w:rPr>
          <w:rFonts w:ascii="Arial" w:hAnsi="Arial" w:cs="Arial"/>
          <w:sz w:val="16"/>
          <w:szCs w:val="16"/>
        </w:rPr>
        <w:t xml:space="preserve">the </w:t>
      </w:r>
      <w:proofErr w:type="spellStart"/>
      <w:r w:rsidR="00A817D6">
        <w:rPr>
          <w:rFonts w:ascii="Arial" w:hAnsi="Arial" w:cs="Arial"/>
          <w:sz w:val="16"/>
          <w:szCs w:val="16"/>
        </w:rPr>
        <w:t>number</w:t>
      </w:r>
      <w:proofErr w:type="spellEnd"/>
      <w:r w:rsid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817D6">
        <w:rPr>
          <w:rFonts w:ascii="Arial" w:hAnsi="Arial" w:cs="Arial"/>
          <w:sz w:val="16"/>
          <w:szCs w:val="16"/>
        </w:rPr>
        <w:t>is</w:t>
      </w:r>
      <w:proofErr w:type="spellEnd"/>
      <w:r w:rsid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817D6">
        <w:rPr>
          <w:rFonts w:ascii="Arial" w:hAnsi="Arial" w:cs="Arial"/>
          <w:sz w:val="16"/>
          <w:szCs w:val="16"/>
        </w:rPr>
        <w:t>give</w:t>
      </w:r>
      <w:r>
        <w:rPr>
          <w:rFonts w:ascii="Arial" w:hAnsi="Arial" w:cs="Arial"/>
          <w:sz w:val="16"/>
          <w:szCs w:val="16"/>
        </w:rPr>
        <w:t>n</w:t>
      </w:r>
      <w:proofErr w:type="spellEnd"/>
      <w:r w:rsidR="00A817D6">
        <w:rPr>
          <w:rFonts w:ascii="Arial" w:hAnsi="Arial" w:cs="Arial"/>
          <w:sz w:val="16"/>
          <w:szCs w:val="16"/>
        </w:rPr>
        <w:t xml:space="preserve"> by the Office</w:t>
      </w:r>
      <w:r w:rsidR="001117F1" w:rsidRPr="003634D0">
        <w:rPr>
          <w:rFonts w:ascii="Arial" w:hAnsi="Arial" w:cs="Arial"/>
          <w:sz w:val="16"/>
          <w:szCs w:val="16"/>
        </w:rPr>
        <w:t>)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A817D6" w:rsidP="001117F1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student’s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name</w:t>
      </w:r>
      <w:proofErr w:type="spellEnd"/>
      <w:r>
        <w:rPr>
          <w:rFonts w:ascii="Arial" w:hAnsi="Arial" w:cs="Arial"/>
          <w:sz w:val="16"/>
          <w:szCs w:val="16"/>
        </w:rPr>
        <w:t xml:space="preserve"> and </w:t>
      </w:r>
      <w:proofErr w:type="spellStart"/>
      <w:r>
        <w:rPr>
          <w:rFonts w:ascii="Arial" w:hAnsi="Arial" w:cs="Arial"/>
          <w:sz w:val="16"/>
          <w:szCs w:val="16"/>
        </w:rPr>
        <w:t>surname</w:t>
      </w:r>
      <w:proofErr w:type="spellEnd"/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A817D6" w:rsidP="001117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album </w:t>
      </w:r>
      <w:proofErr w:type="spellStart"/>
      <w:r>
        <w:rPr>
          <w:rFonts w:ascii="Arial" w:hAnsi="Arial" w:cs="Arial"/>
          <w:sz w:val="16"/>
          <w:szCs w:val="16"/>
        </w:rPr>
        <w:t>number</w:t>
      </w:r>
      <w:proofErr w:type="spellEnd"/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A817D6" w:rsidP="001117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sz w:val="16"/>
          <w:szCs w:val="16"/>
        </w:rPr>
        <w:t>address</w:t>
      </w:r>
      <w:proofErr w:type="spellEnd"/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………………………………………………………………..</w:t>
      </w:r>
    </w:p>
    <w:p w:rsidR="001117F1" w:rsidRPr="003634D0" w:rsidRDefault="00A817D6" w:rsidP="001117F1">
      <w:pPr>
        <w:rPr>
          <w:rFonts w:ascii="Arial" w:hAnsi="Arial" w:cs="Arial"/>
          <w:sz w:val="16"/>
          <w:szCs w:val="16"/>
        </w:rPr>
      </w:pPr>
      <w:proofErr w:type="spellStart"/>
      <w:r w:rsidRPr="00A817D6">
        <w:rPr>
          <w:rFonts w:ascii="Arial" w:hAnsi="Arial" w:cs="Arial"/>
          <w:sz w:val="16"/>
          <w:szCs w:val="16"/>
        </w:rPr>
        <w:t>postal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address</w:t>
      </w:r>
      <w:proofErr w:type="spellEnd"/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:rsidR="001117F1" w:rsidRPr="003634D0" w:rsidRDefault="00A817D6" w:rsidP="001117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Phone </w:t>
      </w:r>
      <w:proofErr w:type="spellStart"/>
      <w:r>
        <w:rPr>
          <w:rFonts w:ascii="Arial" w:hAnsi="Arial" w:cs="Arial"/>
          <w:sz w:val="16"/>
          <w:szCs w:val="16"/>
        </w:rPr>
        <w:t>number</w:t>
      </w:r>
      <w:proofErr w:type="spellEnd"/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A817D6" w:rsidP="00A817D6">
      <w:pPr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Dean of the </w:t>
      </w:r>
      <w:proofErr w:type="spellStart"/>
      <w:r>
        <w:rPr>
          <w:rFonts w:ascii="Arial" w:hAnsi="Arial" w:cs="Arial"/>
          <w:sz w:val="16"/>
          <w:szCs w:val="16"/>
        </w:rPr>
        <w:t>Faculty</w:t>
      </w:r>
      <w:proofErr w:type="spellEnd"/>
    </w:p>
    <w:p w:rsidR="00A817D6" w:rsidRDefault="00A817D6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A817D6">
      <w:pPr>
        <w:ind w:left="5664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</w:t>
      </w:r>
      <w:r w:rsidR="00A817D6">
        <w:rPr>
          <w:rFonts w:ascii="Arial" w:hAnsi="Arial" w:cs="Arial"/>
          <w:sz w:val="16"/>
          <w:szCs w:val="16"/>
        </w:rPr>
        <w:t>………………</w:t>
      </w:r>
      <w:r w:rsidRPr="003634D0">
        <w:rPr>
          <w:rFonts w:ascii="Arial" w:hAnsi="Arial" w:cs="Arial"/>
          <w:sz w:val="16"/>
          <w:szCs w:val="16"/>
        </w:rPr>
        <w:t>………</w:t>
      </w:r>
    </w:p>
    <w:p w:rsidR="00A817D6" w:rsidRDefault="00A817D6" w:rsidP="00A817D6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F66FD6" w:rsidP="00A817D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APPLICATION FOR</w:t>
      </w:r>
      <w:r w:rsidR="00A817D6">
        <w:rPr>
          <w:rFonts w:ascii="Arial" w:hAnsi="Arial" w:cs="Arial"/>
          <w:b/>
          <w:sz w:val="16"/>
          <w:szCs w:val="16"/>
        </w:rPr>
        <w:t xml:space="preserve"> CREDIT</w:t>
      </w:r>
      <w:r>
        <w:rPr>
          <w:rFonts w:ascii="Arial" w:hAnsi="Arial" w:cs="Arial"/>
          <w:b/>
          <w:sz w:val="16"/>
          <w:szCs w:val="16"/>
        </w:rPr>
        <w:t xml:space="preserve"> AN</w:t>
      </w:r>
      <w:r w:rsidR="00A817D6" w:rsidRPr="00A817D6">
        <w:t xml:space="preserve"> </w:t>
      </w:r>
      <w:r w:rsidR="000234CD">
        <w:rPr>
          <w:rFonts w:ascii="Arial" w:hAnsi="Arial" w:cs="Arial"/>
          <w:b/>
          <w:sz w:val="16"/>
          <w:szCs w:val="16"/>
        </w:rPr>
        <w:t>INTERNSHIP ON</w:t>
      </w:r>
      <w:r>
        <w:rPr>
          <w:rFonts w:ascii="Arial" w:hAnsi="Arial" w:cs="Arial"/>
          <w:b/>
          <w:sz w:val="16"/>
          <w:szCs w:val="16"/>
        </w:rPr>
        <w:t xml:space="preserve"> THE</w:t>
      </w:r>
      <w:r w:rsidR="000234CD">
        <w:rPr>
          <w:rFonts w:ascii="Arial" w:hAnsi="Arial" w:cs="Arial"/>
          <w:b/>
          <w:sz w:val="16"/>
          <w:szCs w:val="16"/>
        </w:rPr>
        <w:t xml:space="preserve"> BASIS OF </w:t>
      </w:r>
      <w:r>
        <w:rPr>
          <w:rFonts w:ascii="Arial" w:hAnsi="Arial" w:cs="Arial"/>
          <w:b/>
          <w:sz w:val="16"/>
          <w:szCs w:val="16"/>
        </w:rPr>
        <w:t>PROFESSIONAL EXPERIENCE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A817D6" w:rsidRDefault="00A817D6" w:rsidP="00A817D6">
      <w:pPr>
        <w:ind w:firstLine="851"/>
        <w:jc w:val="both"/>
        <w:rPr>
          <w:rFonts w:ascii="Arial" w:hAnsi="Arial" w:cs="Arial"/>
          <w:sz w:val="16"/>
          <w:szCs w:val="16"/>
        </w:rPr>
      </w:pPr>
      <w:proofErr w:type="spellStart"/>
      <w:r w:rsidRPr="00A817D6">
        <w:rPr>
          <w:rFonts w:ascii="Arial" w:hAnsi="Arial" w:cs="Arial"/>
          <w:sz w:val="16"/>
          <w:szCs w:val="16"/>
        </w:rPr>
        <w:t>Pursuant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to § 15(6)-(9) of the </w:t>
      </w:r>
      <w:proofErr w:type="spellStart"/>
      <w:r w:rsidRPr="00A817D6">
        <w:rPr>
          <w:rFonts w:ascii="Arial" w:hAnsi="Arial" w:cs="Arial"/>
          <w:sz w:val="16"/>
          <w:szCs w:val="16"/>
        </w:rPr>
        <w:t>Rules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A817D6">
        <w:rPr>
          <w:rFonts w:ascii="Arial" w:hAnsi="Arial" w:cs="Arial"/>
          <w:sz w:val="16"/>
          <w:szCs w:val="16"/>
        </w:rPr>
        <w:t>Regulations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A817D6">
        <w:rPr>
          <w:rFonts w:ascii="Arial" w:hAnsi="Arial" w:cs="Arial"/>
          <w:sz w:val="16"/>
          <w:szCs w:val="16"/>
        </w:rPr>
        <w:t>Studies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the WSEI </w:t>
      </w:r>
      <w:proofErr w:type="spellStart"/>
      <w:r w:rsidRPr="00A817D6">
        <w:rPr>
          <w:rFonts w:ascii="Arial" w:hAnsi="Arial" w:cs="Arial"/>
          <w:sz w:val="16"/>
          <w:szCs w:val="16"/>
        </w:rPr>
        <w:t>Academy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Lublin, </w:t>
      </w:r>
      <w:proofErr w:type="spellStart"/>
      <w:r w:rsidRPr="00A817D6">
        <w:rPr>
          <w:rFonts w:ascii="Arial" w:hAnsi="Arial" w:cs="Arial"/>
          <w:sz w:val="16"/>
          <w:szCs w:val="16"/>
        </w:rPr>
        <w:t>constituting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Appendix No. 1 to the Resolution of the </w:t>
      </w:r>
      <w:proofErr w:type="spellStart"/>
      <w:r w:rsidRPr="00A817D6">
        <w:rPr>
          <w:rFonts w:ascii="Arial" w:hAnsi="Arial" w:cs="Arial"/>
          <w:sz w:val="16"/>
          <w:szCs w:val="16"/>
        </w:rPr>
        <w:t>Senate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the WSEI </w:t>
      </w:r>
      <w:proofErr w:type="spellStart"/>
      <w:r w:rsidRPr="00A817D6">
        <w:rPr>
          <w:rFonts w:ascii="Arial" w:hAnsi="Arial" w:cs="Arial"/>
          <w:sz w:val="16"/>
          <w:szCs w:val="16"/>
        </w:rPr>
        <w:t>Academy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Lublin No. 19/2022/2023 of 04 </w:t>
      </w:r>
      <w:proofErr w:type="spellStart"/>
      <w:r w:rsidRPr="00A817D6">
        <w:rPr>
          <w:rFonts w:ascii="Arial" w:hAnsi="Arial" w:cs="Arial"/>
          <w:sz w:val="16"/>
          <w:szCs w:val="16"/>
        </w:rPr>
        <w:t>April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2023 on the </w:t>
      </w:r>
      <w:proofErr w:type="spellStart"/>
      <w:r w:rsidRPr="00A817D6">
        <w:rPr>
          <w:rFonts w:ascii="Arial" w:hAnsi="Arial" w:cs="Arial"/>
          <w:sz w:val="16"/>
          <w:szCs w:val="16"/>
        </w:rPr>
        <w:t>introduction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A817D6">
        <w:rPr>
          <w:rFonts w:ascii="Arial" w:hAnsi="Arial" w:cs="Arial"/>
          <w:sz w:val="16"/>
          <w:szCs w:val="16"/>
        </w:rPr>
        <w:t>amendments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and the </w:t>
      </w:r>
      <w:proofErr w:type="spellStart"/>
      <w:r w:rsidRPr="00A817D6">
        <w:rPr>
          <w:rFonts w:ascii="Arial" w:hAnsi="Arial" w:cs="Arial"/>
          <w:sz w:val="16"/>
          <w:szCs w:val="16"/>
        </w:rPr>
        <w:t>consolidated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text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817D6">
        <w:rPr>
          <w:rFonts w:ascii="Arial" w:hAnsi="Arial" w:cs="Arial"/>
          <w:sz w:val="16"/>
          <w:szCs w:val="16"/>
        </w:rPr>
        <w:t>Rules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A817D6">
        <w:rPr>
          <w:rFonts w:ascii="Arial" w:hAnsi="Arial" w:cs="Arial"/>
          <w:sz w:val="16"/>
          <w:szCs w:val="16"/>
        </w:rPr>
        <w:t>Regulations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A817D6">
        <w:rPr>
          <w:rFonts w:ascii="Arial" w:hAnsi="Arial" w:cs="Arial"/>
          <w:sz w:val="16"/>
          <w:szCs w:val="16"/>
        </w:rPr>
        <w:t>Studies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introduced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by the Resolution of the </w:t>
      </w:r>
      <w:proofErr w:type="spellStart"/>
      <w:r w:rsidRPr="00A817D6">
        <w:rPr>
          <w:rFonts w:ascii="Arial" w:hAnsi="Arial" w:cs="Arial"/>
          <w:sz w:val="16"/>
          <w:szCs w:val="16"/>
        </w:rPr>
        <w:t>Senate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the University of </w:t>
      </w:r>
      <w:proofErr w:type="spellStart"/>
      <w:r w:rsidRPr="00A817D6">
        <w:rPr>
          <w:rFonts w:ascii="Arial" w:hAnsi="Arial" w:cs="Arial"/>
          <w:sz w:val="16"/>
          <w:szCs w:val="16"/>
        </w:rPr>
        <w:t>Economics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A817D6">
        <w:rPr>
          <w:rFonts w:ascii="Arial" w:hAnsi="Arial" w:cs="Arial"/>
          <w:sz w:val="16"/>
          <w:szCs w:val="16"/>
        </w:rPr>
        <w:t>Innovation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in Lublin No. 1/2021/2022 of 25 January 2022, and the Order of the </w:t>
      </w:r>
      <w:proofErr w:type="spellStart"/>
      <w:r w:rsidRPr="00A817D6">
        <w:rPr>
          <w:rFonts w:ascii="Arial" w:hAnsi="Arial" w:cs="Arial"/>
          <w:sz w:val="16"/>
          <w:szCs w:val="16"/>
        </w:rPr>
        <w:t>Rector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the WSEI </w:t>
      </w:r>
      <w:proofErr w:type="spellStart"/>
      <w:r w:rsidRPr="00A817D6">
        <w:rPr>
          <w:rFonts w:ascii="Arial" w:hAnsi="Arial" w:cs="Arial"/>
          <w:sz w:val="16"/>
          <w:szCs w:val="16"/>
        </w:rPr>
        <w:t>Academy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Lublin No. 42/2022/2023 of 0504. 2023 on the establishment of </w:t>
      </w:r>
      <w:proofErr w:type="spellStart"/>
      <w:r w:rsidRPr="00A817D6">
        <w:rPr>
          <w:rFonts w:ascii="Arial" w:hAnsi="Arial" w:cs="Arial"/>
          <w:sz w:val="16"/>
          <w:szCs w:val="16"/>
        </w:rPr>
        <w:t>rules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A817D6">
        <w:rPr>
          <w:rFonts w:ascii="Arial" w:hAnsi="Arial" w:cs="Arial"/>
          <w:sz w:val="16"/>
          <w:szCs w:val="16"/>
        </w:rPr>
        <w:t>crediting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apprenticeship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on the </w:t>
      </w:r>
      <w:proofErr w:type="spellStart"/>
      <w:r w:rsidRPr="00A817D6">
        <w:rPr>
          <w:rFonts w:ascii="Arial" w:hAnsi="Arial" w:cs="Arial"/>
          <w:sz w:val="16"/>
          <w:szCs w:val="16"/>
        </w:rPr>
        <w:t>basis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A817D6">
        <w:rPr>
          <w:rFonts w:ascii="Arial" w:hAnsi="Arial" w:cs="Arial"/>
          <w:sz w:val="16"/>
          <w:szCs w:val="16"/>
        </w:rPr>
        <w:t>Article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67(7) of the </w:t>
      </w:r>
      <w:proofErr w:type="spellStart"/>
      <w:r w:rsidRPr="00A817D6">
        <w:rPr>
          <w:rFonts w:ascii="Arial" w:hAnsi="Arial" w:cs="Arial"/>
          <w:sz w:val="16"/>
          <w:szCs w:val="16"/>
        </w:rPr>
        <w:t>Act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20 </w:t>
      </w:r>
      <w:proofErr w:type="spellStart"/>
      <w:r w:rsidRPr="00A817D6">
        <w:rPr>
          <w:rFonts w:ascii="Arial" w:hAnsi="Arial" w:cs="Arial"/>
          <w:sz w:val="16"/>
          <w:szCs w:val="16"/>
        </w:rPr>
        <w:t>July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2018. - Law on </w:t>
      </w:r>
      <w:proofErr w:type="spellStart"/>
      <w:r w:rsidRPr="00A817D6">
        <w:rPr>
          <w:rFonts w:ascii="Arial" w:hAnsi="Arial" w:cs="Arial"/>
          <w:sz w:val="16"/>
          <w:szCs w:val="16"/>
        </w:rPr>
        <w:t>Higher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Education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and Science (i.e. </w:t>
      </w:r>
      <w:proofErr w:type="spellStart"/>
      <w:r w:rsidRPr="00A817D6">
        <w:rPr>
          <w:rFonts w:ascii="Arial" w:hAnsi="Arial" w:cs="Arial"/>
          <w:sz w:val="16"/>
          <w:szCs w:val="16"/>
        </w:rPr>
        <w:t>Journal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A817D6">
        <w:rPr>
          <w:rFonts w:ascii="Arial" w:hAnsi="Arial" w:cs="Arial"/>
          <w:sz w:val="16"/>
          <w:szCs w:val="16"/>
        </w:rPr>
        <w:t>Laws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2023, </w:t>
      </w:r>
      <w:proofErr w:type="spellStart"/>
      <w:r w:rsidRPr="00A817D6">
        <w:rPr>
          <w:rFonts w:ascii="Arial" w:hAnsi="Arial" w:cs="Arial"/>
          <w:sz w:val="16"/>
          <w:szCs w:val="16"/>
        </w:rPr>
        <w:t>item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742, as </w:t>
      </w:r>
      <w:proofErr w:type="spellStart"/>
      <w:r w:rsidRPr="00A817D6">
        <w:rPr>
          <w:rFonts w:ascii="Arial" w:hAnsi="Arial" w:cs="Arial"/>
          <w:sz w:val="16"/>
          <w:szCs w:val="16"/>
        </w:rPr>
        <w:t>amended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), I </w:t>
      </w:r>
      <w:proofErr w:type="spellStart"/>
      <w:r w:rsidRPr="00A817D6">
        <w:rPr>
          <w:rFonts w:ascii="Arial" w:hAnsi="Arial" w:cs="Arial"/>
          <w:sz w:val="16"/>
          <w:szCs w:val="16"/>
        </w:rPr>
        <w:t>apply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A817D6">
        <w:rPr>
          <w:rFonts w:ascii="Arial" w:hAnsi="Arial" w:cs="Arial"/>
          <w:sz w:val="16"/>
          <w:szCs w:val="16"/>
        </w:rPr>
        <w:t>credit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as a </w:t>
      </w:r>
      <w:proofErr w:type="spellStart"/>
      <w:r w:rsidRPr="00A817D6">
        <w:rPr>
          <w:rFonts w:ascii="Arial" w:hAnsi="Arial" w:cs="Arial"/>
          <w:sz w:val="16"/>
          <w:szCs w:val="16"/>
        </w:rPr>
        <w:t>professional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practice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carried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out </w:t>
      </w:r>
      <w:proofErr w:type="spellStart"/>
      <w:r w:rsidRPr="00A817D6">
        <w:rPr>
          <w:rFonts w:ascii="Arial" w:hAnsi="Arial" w:cs="Arial"/>
          <w:sz w:val="16"/>
          <w:szCs w:val="16"/>
        </w:rPr>
        <w:t>at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the............ </w:t>
      </w:r>
      <w:proofErr w:type="spellStart"/>
      <w:r w:rsidRPr="00A817D6">
        <w:rPr>
          <w:rFonts w:ascii="Arial" w:hAnsi="Arial" w:cs="Arial"/>
          <w:sz w:val="16"/>
          <w:szCs w:val="16"/>
        </w:rPr>
        <w:t>degree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programme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in the field of </w:t>
      </w:r>
      <w:proofErr w:type="spellStart"/>
      <w:r w:rsidRPr="00A817D6">
        <w:rPr>
          <w:rFonts w:ascii="Arial" w:hAnsi="Arial" w:cs="Arial"/>
          <w:sz w:val="16"/>
          <w:szCs w:val="16"/>
        </w:rPr>
        <w:t>study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.............................. </w:t>
      </w:r>
      <w:proofErr w:type="spellStart"/>
      <w:r w:rsidRPr="00A817D6">
        <w:rPr>
          <w:rFonts w:ascii="Arial" w:hAnsi="Arial" w:cs="Arial"/>
          <w:sz w:val="16"/>
          <w:szCs w:val="16"/>
        </w:rPr>
        <w:t>professional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work</w:t>
      </w:r>
      <w:proofErr w:type="spellEnd"/>
      <w:r w:rsidRPr="00A817D6">
        <w:rPr>
          <w:rFonts w:ascii="Arial" w:hAnsi="Arial" w:cs="Arial"/>
          <w:sz w:val="16"/>
          <w:szCs w:val="16"/>
        </w:rPr>
        <w:t>/</w:t>
      </w:r>
      <w:proofErr w:type="spellStart"/>
      <w:r w:rsidRPr="00A817D6">
        <w:rPr>
          <w:rFonts w:ascii="Arial" w:hAnsi="Arial" w:cs="Arial"/>
          <w:sz w:val="16"/>
          <w:szCs w:val="16"/>
        </w:rPr>
        <w:t>employment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contract</w:t>
      </w:r>
      <w:proofErr w:type="spellEnd"/>
      <w:r w:rsidRPr="00A817D6">
        <w:rPr>
          <w:rFonts w:ascii="Arial" w:hAnsi="Arial" w:cs="Arial"/>
          <w:sz w:val="16"/>
          <w:szCs w:val="16"/>
        </w:rPr>
        <w:t>/</w:t>
      </w:r>
      <w:proofErr w:type="spellStart"/>
      <w:r w:rsidRPr="00A817D6">
        <w:rPr>
          <w:rFonts w:ascii="Arial" w:hAnsi="Arial" w:cs="Arial"/>
          <w:sz w:val="16"/>
          <w:szCs w:val="16"/>
        </w:rPr>
        <w:t>civil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law </w:t>
      </w:r>
      <w:proofErr w:type="spellStart"/>
      <w:r w:rsidRPr="00A817D6">
        <w:rPr>
          <w:rFonts w:ascii="Arial" w:hAnsi="Arial" w:cs="Arial"/>
          <w:sz w:val="16"/>
          <w:szCs w:val="16"/>
        </w:rPr>
        <w:t>contract</w:t>
      </w:r>
      <w:proofErr w:type="spellEnd"/>
      <w:r w:rsidRPr="00A817D6">
        <w:rPr>
          <w:rFonts w:ascii="Arial" w:hAnsi="Arial" w:cs="Arial"/>
          <w:sz w:val="16"/>
          <w:szCs w:val="16"/>
        </w:rPr>
        <w:t>/</w:t>
      </w:r>
      <w:proofErr w:type="spellStart"/>
      <w:r w:rsidRPr="00A817D6">
        <w:rPr>
          <w:rFonts w:ascii="Arial" w:hAnsi="Arial" w:cs="Arial"/>
          <w:sz w:val="16"/>
          <w:szCs w:val="16"/>
        </w:rPr>
        <w:t>internship</w:t>
      </w:r>
      <w:proofErr w:type="spellEnd"/>
      <w:r w:rsidRPr="00A817D6">
        <w:rPr>
          <w:rFonts w:ascii="Arial" w:hAnsi="Arial" w:cs="Arial"/>
          <w:sz w:val="16"/>
          <w:szCs w:val="16"/>
        </w:rPr>
        <w:t>/</w:t>
      </w:r>
      <w:proofErr w:type="spellStart"/>
      <w:r w:rsidRPr="00A817D6">
        <w:rPr>
          <w:rFonts w:ascii="Arial" w:hAnsi="Arial" w:cs="Arial"/>
          <w:sz w:val="16"/>
          <w:szCs w:val="16"/>
        </w:rPr>
        <w:t>volunteer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work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or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business </w:t>
      </w:r>
      <w:proofErr w:type="spellStart"/>
      <w:r w:rsidRPr="00A817D6">
        <w:rPr>
          <w:rFonts w:ascii="Arial" w:hAnsi="Arial" w:cs="Arial"/>
          <w:sz w:val="16"/>
          <w:szCs w:val="16"/>
        </w:rPr>
        <w:t>activity</w:t>
      </w:r>
      <w:proofErr w:type="spellEnd"/>
    </w:p>
    <w:p w:rsidR="001117F1" w:rsidRPr="003634D0" w:rsidRDefault="00A817D6" w:rsidP="001117F1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A817D6">
        <w:rPr>
          <w:rFonts w:ascii="Arial" w:hAnsi="Arial" w:cs="Arial"/>
          <w:sz w:val="16"/>
          <w:szCs w:val="16"/>
        </w:rPr>
        <w:t>Details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817D6">
        <w:rPr>
          <w:rFonts w:ascii="Arial" w:hAnsi="Arial" w:cs="Arial"/>
          <w:sz w:val="16"/>
          <w:szCs w:val="16"/>
        </w:rPr>
        <w:t>company</w:t>
      </w:r>
      <w:proofErr w:type="spellEnd"/>
      <w:r w:rsidRPr="00A817D6">
        <w:rPr>
          <w:rFonts w:ascii="Arial" w:hAnsi="Arial" w:cs="Arial"/>
          <w:sz w:val="16"/>
          <w:szCs w:val="16"/>
        </w:rPr>
        <w:t>(</w:t>
      </w:r>
      <w:proofErr w:type="spellStart"/>
      <w:r w:rsidRPr="00A817D6">
        <w:rPr>
          <w:rFonts w:ascii="Arial" w:hAnsi="Arial" w:cs="Arial"/>
          <w:sz w:val="16"/>
          <w:szCs w:val="16"/>
        </w:rPr>
        <w:t>ies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A817D6">
        <w:rPr>
          <w:rFonts w:ascii="Arial" w:hAnsi="Arial" w:cs="Arial"/>
          <w:sz w:val="16"/>
          <w:szCs w:val="16"/>
        </w:rPr>
        <w:t>where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A817D6">
        <w:rPr>
          <w:rFonts w:ascii="Arial" w:hAnsi="Arial" w:cs="Arial"/>
          <w:sz w:val="16"/>
          <w:szCs w:val="16"/>
        </w:rPr>
        <w:t>work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was </w:t>
      </w:r>
      <w:proofErr w:type="spellStart"/>
      <w:r w:rsidRPr="00A817D6">
        <w:rPr>
          <w:rFonts w:ascii="Arial" w:hAnsi="Arial" w:cs="Arial"/>
          <w:sz w:val="16"/>
          <w:szCs w:val="16"/>
        </w:rPr>
        <w:t>carried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out</w:t>
      </w:r>
      <w:r w:rsidR="001117F1" w:rsidRPr="003634D0">
        <w:rPr>
          <w:rFonts w:ascii="Arial" w:hAnsi="Arial" w:cs="Arial"/>
          <w:sz w:val="16"/>
          <w:szCs w:val="16"/>
        </w:rPr>
        <w:t>:</w:t>
      </w:r>
    </w:p>
    <w:p w:rsidR="001117F1" w:rsidRPr="003634D0" w:rsidRDefault="001117F1" w:rsidP="001117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1117F1" w:rsidRPr="003634D0" w:rsidRDefault="001117F1" w:rsidP="001117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1117F1" w:rsidRPr="003634D0" w:rsidRDefault="001117F1" w:rsidP="001117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 </w:t>
      </w:r>
    </w:p>
    <w:p w:rsidR="001117F1" w:rsidRPr="003634D0" w:rsidRDefault="00A817D6" w:rsidP="001117F1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A817D6">
        <w:rPr>
          <w:rFonts w:ascii="Arial" w:hAnsi="Arial" w:cs="Arial"/>
          <w:sz w:val="16"/>
          <w:szCs w:val="16"/>
        </w:rPr>
        <w:t>Performed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by me </w:t>
      </w:r>
      <w:proofErr w:type="spellStart"/>
      <w:r w:rsidRPr="00A817D6">
        <w:rPr>
          <w:rFonts w:ascii="Arial" w:hAnsi="Arial" w:cs="Arial"/>
          <w:sz w:val="16"/>
          <w:szCs w:val="16"/>
        </w:rPr>
        <w:t>during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the period</w:t>
      </w:r>
      <w:r>
        <w:rPr>
          <w:rFonts w:ascii="Arial" w:hAnsi="Arial" w:cs="Arial"/>
          <w:sz w:val="16"/>
          <w:szCs w:val="16"/>
        </w:rPr>
        <w:t xml:space="preserve"> from…………………………... to 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117F1" w:rsidRPr="003634D0">
        <w:rPr>
          <w:rFonts w:ascii="Arial" w:hAnsi="Arial" w:cs="Arial"/>
          <w:sz w:val="16"/>
          <w:szCs w:val="16"/>
        </w:rPr>
        <w:tab/>
        <w:t xml:space="preserve">       </w:t>
      </w:r>
      <w:r w:rsidR="001117F1" w:rsidRPr="003634D0">
        <w:rPr>
          <w:rFonts w:ascii="Arial" w:hAnsi="Arial" w:cs="Arial"/>
          <w:sz w:val="16"/>
          <w:szCs w:val="16"/>
        </w:rPr>
        <w:tab/>
      </w:r>
      <w:r w:rsidR="001117F1" w:rsidRPr="003634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1117F1" w:rsidRPr="003634D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DD</w:t>
      </w:r>
      <w:r w:rsidR="001117F1" w:rsidRPr="003634D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MM</w:t>
      </w:r>
      <w:r w:rsidR="001117F1" w:rsidRPr="003634D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YYY</w:t>
      </w:r>
      <w:r w:rsidR="001117F1" w:rsidRPr="003634D0">
        <w:rPr>
          <w:rFonts w:ascii="Arial" w:hAnsi="Arial" w:cs="Arial"/>
          <w:sz w:val="16"/>
          <w:szCs w:val="16"/>
        </w:rPr>
        <w:t xml:space="preserve">)          </w:t>
      </w:r>
      <w:r>
        <w:rPr>
          <w:rFonts w:ascii="Arial" w:hAnsi="Arial" w:cs="Arial"/>
          <w:sz w:val="16"/>
          <w:szCs w:val="16"/>
        </w:rPr>
        <w:tab/>
      </w:r>
      <w:r w:rsidR="001117F1" w:rsidRPr="003634D0">
        <w:rPr>
          <w:rFonts w:ascii="Arial" w:hAnsi="Arial" w:cs="Arial"/>
          <w:sz w:val="16"/>
          <w:szCs w:val="16"/>
        </w:rPr>
        <w:t xml:space="preserve">  (</w:t>
      </w:r>
      <w:r>
        <w:rPr>
          <w:rFonts w:ascii="Arial" w:hAnsi="Arial" w:cs="Arial"/>
          <w:sz w:val="16"/>
          <w:szCs w:val="16"/>
        </w:rPr>
        <w:t>DD</w:t>
      </w:r>
      <w:r w:rsidR="001117F1" w:rsidRPr="003634D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MM</w:t>
      </w:r>
      <w:r w:rsidR="001117F1" w:rsidRPr="003634D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YY</w:t>
      </w:r>
      <w:r w:rsidR="001117F1" w:rsidRPr="003634D0">
        <w:rPr>
          <w:rFonts w:ascii="Arial" w:hAnsi="Arial" w:cs="Arial"/>
          <w:sz w:val="16"/>
          <w:szCs w:val="16"/>
        </w:rPr>
        <w:t>)</w:t>
      </w:r>
    </w:p>
    <w:p w:rsidR="00A817D6" w:rsidRPr="00A817D6" w:rsidRDefault="00A817D6" w:rsidP="00A817D6">
      <w:pPr>
        <w:jc w:val="both"/>
        <w:rPr>
          <w:rFonts w:ascii="Arial" w:hAnsi="Arial" w:cs="Arial"/>
          <w:sz w:val="16"/>
          <w:szCs w:val="16"/>
        </w:rPr>
      </w:pPr>
      <w:r w:rsidRPr="00A817D6">
        <w:rPr>
          <w:rFonts w:ascii="Arial" w:hAnsi="Arial" w:cs="Arial"/>
          <w:sz w:val="16"/>
          <w:szCs w:val="16"/>
        </w:rPr>
        <w:t xml:space="preserve">In my </w:t>
      </w:r>
      <w:proofErr w:type="spellStart"/>
      <w:r w:rsidRPr="00A817D6">
        <w:rPr>
          <w:rFonts w:ascii="Arial" w:hAnsi="Arial" w:cs="Arial"/>
          <w:sz w:val="16"/>
          <w:szCs w:val="16"/>
        </w:rPr>
        <w:t>opinion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, the </w:t>
      </w:r>
      <w:proofErr w:type="spellStart"/>
      <w:r w:rsidRPr="00A817D6">
        <w:rPr>
          <w:rFonts w:ascii="Arial" w:hAnsi="Arial" w:cs="Arial"/>
          <w:sz w:val="16"/>
          <w:szCs w:val="16"/>
        </w:rPr>
        <w:t>indicated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work</w:t>
      </w:r>
      <w:proofErr w:type="spellEnd"/>
      <w:r w:rsidRPr="00A817D6">
        <w:rPr>
          <w:rFonts w:ascii="Arial" w:hAnsi="Arial" w:cs="Arial"/>
          <w:sz w:val="16"/>
          <w:szCs w:val="16"/>
        </w:rPr>
        <w:t>/</w:t>
      </w:r>
      <w:proofErr w:type="spellStart"/>
      <w:r w:rsidRPr="00A817D6">
        <w:rPr>
          <w:rFonts w:ascii="Arial" w:hAnsi="Arial" w:cs="Arial"/>
          <w:sz w:val="16"/>
          <w:szCs w:val="16"/>
        </w:rPr>
        <w:t>activity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has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enabled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me to </w:t>
      </w:r>
      <w:proofErr w:type="spellStart"/>
      <w:r w:rsidRPr="00A817D6">
        <w:rPr>
          <w:rFonts w:ascii="Arial" w:hAnsi="Arial" w:cs="Arial"/>
          <w:sz w:val="16"/>
          <w:szCs w:val="16"/>
        </w:rPr>
        <w:t>achieve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the learning </w:t>
      </w:r>
      <w:proofErr w:type="spellStart"/>
      <w:r w:rsidRPr="00A817D6">
        <w:rPr>
          <w:rFonts w:ascii="Arial" w:hAnsi="Arial" w:cs="Arial"/>
          <w:sz w:val="16"/>
          <w:szCs w:val="16"/>
        </w:rPr>
        <w:t>electives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provided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for student </w:t>
      </w:r>
      <w:proofErr w:type="spellStart"/>
      <w:r w:rsidRPr="00A817D6">
        <w:rPr>
          <w:rFonts w:ascii="Arial" w:hAnsi="Arial" w:cs="Arial"/>
          <w:sz w:val="16"/>
          <w:szCs w:val="16"/>
        </w:rPr>
        <w:t>placement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in the curriculum for my field of </w:t>
      </w:r>
      <w:proofErr w:type="spellStart"/>
      <w:r w:rsidRPr="00A817D6">
        <w:rPr>
          <w:rFonts w:ascii="Arial" w:hAnsi="Arial" w:cs="Arial"/>
          <w:sz w:val="16"/>
          <w:szCs w:val="16"/>
        </w:rPr>
        <w:t>study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.  </w:t>
      </w:r>
    </w:p>
    <w:p w:rsidR="00A817D6" w:rsidRPr="00A817D6" w:rsidRDefault="00A817D6" w:rsidP="00A817D6">
      <w:pPr>
        <w:jc w:val="both"/>
        <w:rPr>
          <w:rFonts w:ascii="Arial" w:hAnsi="Arial" w:cs="Arial"/>
          <w:sz w:val="16"/>
          <w:szCs w:val="16"/>
        </w:rPr>
      </w:pPr>
    </w:p>
    <w:p w:rsidR="00A817D6" w:rsidRPr="00A817D6" w:rsidRDefault="00A817D6" w:rsidP="00A817D6">
      <w:pPr>
        <w:jc w:val="both"/>
        <w:rPr>
          <w:rFonts w:ascii="Arial" w:hAnsi="Arial" w:cs="Arial"/>
          <w:sz w:val="16"/>
          <w:szCs w:val="16"/>
        </w:rPr>
      </w:pPr>
      <w:r w:rsidRPr="00A817D6">
        <w:rPr>
          <w:rFonts w:ascii="Arial" w:hAnsi="Arial" w:cs="Arial"/>
          <w:sz w:val="16"/>
          <w:szCs w:val="16"/>
        </w:rPr>
        <w:t xml:space="preserve">I </w:t>
      </w:r>
      <w:proofErr w:type="spellStart"/>
      <w:r w:rsidRPr="00A817D6">
        <w:rPr>
          <w:rFonts w:ascii="Arial" w:hAnsi="Arial" w:cs="Arial"/>
          <w:sz w:val="16"/>
          <w:szCs w:val="16"/>
        </w:rPr>
        <w:t>am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enclosing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documents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confirming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A817D6">
        <w:rPr>
          <w:rFonts w:ascii="Arial" w:hAnsi="Arial" w:cs="Arial"/>
          <w:sz w:val="16"/>
          <w:szCs w:val="16"/>
        </w:rPr>
        <w:t>professional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work</w:t>
      </w:r>
      <w:proofErr w:type="spellEnd"/>
      <w:r w:rsidRPr="00A817D6">
        <w:rPr>
          <w:rFonts w:ascii="Arial" w:hAnsi="Arial" w:cs="Arial"/>
          <w:sz w:val="16"/>
          <w:szCs w:val="16"/>
        </w:rPr>
        <w:t>/</w:t>
      </w:r>
      <w:proofErr w:type="spellStart"/>
      <w:r w:rsidRPr="00A817D6">
        <w:rPr>
          <w:rFonts w:ascii="Arial" w:hAnsi="Arial" w:cs="Arial"/>
          <w:sz w:val="16"/>
          <w:szCs w:val="16"/>
        </w:rPr>
        <w:t>activity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during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A817D6">
        <w:rPr>
          <w:rFonts w:ascii="Arial" w:hAnsi="Arial" w:cs="Arial"/>
          <w:sz w:val="16"/>
          <w:szCs w:val="16"/>
        </w:rPr>
        <w:t>indicated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period. </w:t>
      </w:r>
    </w:p>
    <w:p w:rsidR="00A817D6" w:rsidRPr="00A817D6" w:rsidRDefault="00A817D6" w:rsidP="00A817D6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A817D6" w:rsidP="00A817D6">
      <w:pPr>
        <w:jc w:val="both"/>
        <w:rPr>
          <w:rFonts w:ascii="Arial" w:hAnsi="Arial" w:cs="Arial"/>
          <w:sz w:val="16"/>
          <w:szCs w:val="16"/>
        </w:rPr>
      </w:pPr>
      <w:r w:rsidRPr="00A817D6">
        <w:rPr>
          <w:rFonts w:ascii="Arial" w:hAnsi="Arial" w:cs="Arial"/>
          <w:sz w:val="16"/>
          <w:szCs w:val="16"/>
        </w:rPr>
        <w:t xml:space="preserve">I </w:t>
      </w:r>
      <w:proofErr w:type="spellStart"/>
      <w:r w:rsidRPr="00A817D6">
        <w:rPr>
          <w:rFonts w:ascii="Arial" w:hAnsi="Arial" w:cs="Arial"/>
          <w:sz w:val="16"/>
          <w:szCs w:val="16"/>
        </w:rPr>
        <w:t>request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that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my </w:t>
      </w:r>
      <w:proofErr w:type="spellStart"/>
      <w:r w:rsidRPr="00A817D6">
        <w:rPr>
          <w:rFonts w:ascii="Arial" w:hAnsi="Arial" w:cs="Arial"/>
          <w:sz w:val="16"/>
          <w:szCs w:val="16"/>
        </w:rPr>
        <w:t>application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be </w:t>
      </w:r>
      <w:proofErr w:type="spellStart"/>
      <w:r w:rsidRPr="00A817D6">
        <w:rPr>
          <w:rFonts w:ascii="Arial" w:hAnsi="Arial" w:cs="Arial"/>
          <w:sz w:val="16"/>
          <w:szCs w:val="16"/>
        </w:rPr>
        <w:t>considered</w:t>
      </w:r>
      <w:proofErr w:type="spellEnd"/>
      <w:r w:rsidRPr="00A817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7D6">
        <w:rPr>
          <w:rFonts w:ascii="Arial" w:hAnsi="Arial" w:cs="Arial"/>
          <w:sz w:val="16"/>
          <w:szCs w:val="16"/>
        </w:rPr>
        <w:t>positively</w:t>
      </w:r>
      <w:proofErr w:type="spellEnd"/>
      <w:r w:rsidRPr="00A817D6">
        <w:rPr>
          <w:rFonts w:ascii="Arial" w:hAnsi="Arial" w:cs="Arial"/>
          <w:sz w:val="16"/>
          <w:szCs w:val="16"/>
        </w:rPr>
        <w:t>.</w:t>
      </w:r>
      <w:r w:rsidR="001117F1" w:rsidRPr="003634D0">
        <w:rPr>
          <w:rFonts w:ascii="Arial" w:hAnsi="Arial" w:cs="Arial"/>
          <w:sz w:val="16"/>
          <w:szCs w:val="16"/>
        </w:rPr>
        <w:t xml:space="preserve">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A817D6" w:rsidP="001117F1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Attachments</w:t>
      </w:r>
      <w:proofErr w:type="spellEnd"/>
      <w:r w:rsidR="001117F1" w:rsidRPr="003634D0">
        <w:rPr>
          <w:rFonts w:ascii="Arial" w:hAnsi="Arial" w:cs="Arial"/>
          <w:sz w:val="16"/>
          <w:szCs w:val="16"/>
        </w:rPr>
        <w:t>: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documentation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confirming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the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required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length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of service (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e.g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certificate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from the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employer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employment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certificates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employment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contracts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civil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law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contracts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documents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confirming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self-employment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traineeship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or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volunteer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contracts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>, etc.);</w:t>
      </w:r>
      <w:r w:rsidRPr="003634D0">
        <w:rPr>
          <w:rFonts w:ascii="Arial" w:hAnsi="Arial" w:cs="Arial"/>
          <w:color w:val="000000"/>
          <w:sz w:val="16"/>
          <w:szCs w:val="16"/>
        </w:rPr>
        <w:t>.</w:t>
      </w:r>
      <w:r w:rsidRPr="003634D0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1"/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2)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description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of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work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experience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job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description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job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description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confirmed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by the employer;</w:t>
      </w:r>
      <w:r w:rsidR="006C17C9">
        <w:rPr>
          <w:rFonts w:ascii="Arial" w:hAnsi="Arial" w:cs="Arial"/>
          <w:color w:val="000000"/>
          <w:sz w:val="16"/>
          <w:szCs w:val="16"/>
        </w:rPr>
        <w:t>1)</w:t>
      </w:r>
      <w:r w:rsidRPr="00A817D6">
        <w:rPr>
          <w:rFonts w:ascii="Arial" w:hAnsi="Arial" w:cs="Arial"/>
          <w:color w:val="000000"/>
          <w:sz w:val="16"/>
          <w:szCs w:val="16"/>
        </w:rPr>
        <w:t>;</w:t>
      </w:r>
      <w:r w:rsidRPr="003634D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3)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certificate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of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participation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in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voluntary</w:t>
      </w:r>
      <w:proofErr w:type="spellEnd"/>
      <w:r w:rsidR="00A817D6" w:rsidRPr="00A817D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817D6" w:rsidRPr="00A817D6">
        <w:rPr>
          <w:rFonts w:ascii="Arial" w:hAnsi="Arial" w:cs="Arial"/>
          <w:color w:val="000000"/>
          <w:sz w:val="16"/>
          <w:szCs w:val="16"/>
        </w:rPr>
        <w:t>work</w:t>
      </w:r>
      <w:proofErr w:type="spellEnd"/>
      <w:r w:rsidRPr="003634D0">
        <w:rPr>
          <w:rFonts w:ascii="Arial" w:hAnsi="Arial" w:cs="Arial"/>
          <w:color w:val="000000"/>
          <w:sz w:val="16"/>
          <w:szCs w:val="16"/>
        </w:rPr>
        <w:t>;</w:t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- </w:t>
      </w:r>
      <w:r w:rsidR="006C17C9" w:rsidRPr="006C17C9">
        <w:rPr>
          <w:rFonts w:ascii="Arial" w:hAnsi="Arial" w:cs="Arial"/>
          <w:color w:val="000000"/>
          <w:sz w:val="16"/>
          <w:szCs w:val="16"/>
        </w:rPr>
        <w:t xml:space="preserve">in </w:t>
      </w:r>
      <w:proofErr w:type="spellStart"/>
      <w:r w:rsidR="006C17C9" w:rsidRPr="006C17C9">
        <w:rPr>
          <w:rFonts w:ascii="Arial" w:hAnsi="Arial" w:cs="Arial"/>
          <w:color w:val="000000"/>
          <w:sz w:val="16"/>
          <w:szCs w:val="16"/>
        </w:rPr>
        <w:t>accordance</w:t>
      </w:r>
      <w:proofErr w:type="spellEnd"/>
      <w:r w:rsidR="006C17C9" w:rsidRPr="006C17C9">
        <w:rPr>
          <w:rFonts w:ascii="Arial" w:hAnsi="Arial" w:cs="Arial"/>
          <w:color w:val="000000"/>
          <w:sz w:val="16"/>
          <w:szCs w:val="16"/>
        </w:rPr>
        <w:t xml:space="preserve"> with the field of </w:t>
      </w:r>
      <w:proofErr w:type="spellStart"/>
      <w:r w:rsidR="006C17C9" w:rsidRPr="006C17C9">
        <w:rPr>
          <w:rFonts w:ascii="Arial" w:hAnsi="Arial" w:cs="Arial"/>
          <w:color w:val="000000"/>
          <w:sz w:val="16"/>
          <w:szCs w:val="16"/>
        </w:rPr>
        <w:t>study</w:t>
      </w:r>
      <w:proofErr w:type="spellEnd"/>
      <w:r w:rsidRPr="003634D0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6C17C9" w:rsidP="00111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Yours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sincerely</w:t>
      </w:r>
      <w:proofErr w:type="spellEnd"/>
      <w:r w:rsidR="001117F1" w:rsidRPr="003634D0">
        <w:rPr>
          <w:rFonts w:ascii="Arial" w:hAnsi="Arial" w:cs="Arial"/>
          <w:sz w:val="16"/>
          <w:szCs w:val="16"/>
        </w:rPr>
        <w:t xml:space="preserve">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proofErr w:type="spellStart"/>
      <w:r w:rsidR="006C17C9">
        <w:rPr>
          <w:rFonts w:ascii="Arial" w:hAnsi="Arial" w:cs="Arial"/>
          <w:sz w:val="16"/>
          <w:szCs w:val="16"/>
        </w:rPr>
        <w:t>Legible</w:t>
      </w:r>
      <w:proofErr w:type="spellEnd"/>
      <w:r w:rsidR="006C17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C17C9">
        <w:rPr>
          <w:rFonts w:ascii="Arial" w:hAnsi="Arial" w:cs="Arial"/>
          <w:sz w:val="16"/>
          <w:szCs w:val="16"/>
        </w:rPr>
        <w:t>signature</w:t>
      </w:r>
      <w:proofErr w:type="spellEnd"/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6C17C9" w:rsidRDefault="006C17C9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1117F1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lastRenderedPageBreak/>
        <w:t xml:space="preserve">Załącznik nr 2 </w:t>
      </w:r>
    </w:p>
    <w:p w:rsidR="00F66FD6" w:rsidRPr="003634D0" w:rsidRDefault="00F66FD6" w:rsidP="001117F1">
      <w:pPr>
        <w:jc w:val="right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Tabela zgodności efektów kształcenia praktycznego i opinia </w:t>
      </w:r>
      <w:r w:rsidRPr="003634D0">
        <w:rPr>
          <w:rFonts w:ascii="Arial" w:hAnsi="Arial" w:cs="Arial"/>
          <w:b/>
          <w:i/>
          <w:sz w:val="16"/>
          <w:szCs w:val="16"/>
        </w:rPr>
        <w:t>Wydziałowej Komisja ds. Programów Nauczania i Zapewnienia Jakości Kształcenia oraz opiekunów praktyk zawodowyc</w:t>
      </w:r>
      <w:r w:rsidRPr="003634D0">
        <w:rPr>
          <w:rFonts w:ascii="Arial" w:hAnsi="Arial" w:cs="Arial"/>
          <w:b/>
          <w:sz w:val="16"/>
          <w:szCs w:val="16"/>
        </w:rPr>
        <w:t xml:space="preserve">h </w:t>
      </w:r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Nr wniosku…………………… o zaliczenie pracy zawodowej jako praktyki 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Imię i nazwisko studenta/ki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Numer albumu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Przedłożone dokumenty przez Studenta/</w:t>
      </w:r>
      <w:proofErr w:type="spellStart"/>
      <w:r w:rsidRPr="003634D0">
        <w:rPr>
          <w:rFonts w:ascii="Arial" w:hAnsi="Arial" w:cs="Arial"/>
          <w:sz w:val="16"/>
          <w:szCs w:val="16"/>
        </w:rPr>
        <w:t>kę</w:t>
      </w:r>
      <w:proofErr w:type="spellEnd"/>
      <w:r w:rsidRPr="003634D0">
        <w:rPr>
          <w:rFonts w:ascii="Arial" w:hAnsi="Arial" w:cs="Arial"/>
          <w:sz w:val="16"/>
          <w:szCs w:val="16"/>
        </w:rPr>
        <w:t>: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>1) dokumentację potwierdzająca wymagany staż pracy:</w:t>
      </w:r>
    </w:p>
    <w:p w:rsidR="001117F1" w:rsidRPr="003634D0" w:rsidRDefault="001117F1" w:rsidP="001117F1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zaświadczenie z zakładu pracy, </w:t>
      </w:r>
    </w:p>
    <w:p w:rsidR="001117F1" w:rsidRPr="003634D0" w:rsidRDefault="001117F1" w:rsidP="001117F1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świadectwa pracy, </w:t>
      </w:r>
    </w:p>
    <w:p w:rsidR="001117F1" w:rsidRPr="003634D0" w:rsidRDefault="001117F1" w:rsidP="001117F1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umowy o pracę, </w:t>
      </w:r>
    </w:p>
    <w:p w:rsidR="001117F1" w:rsidRPr="003634D0" w:rsidRDefault="001117F1" w:rsidP="001117F1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umowy cywilnoprawne, </w:t>
      </w:r>
    </w:p>
    <w:p w:rsidR="001117F1" w:rsidRPr="003634D0" w:rsidRDefault="001117F1" w:rsidP="001117F1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dokumenty potwierdzające prowadzenie własnej działalności gospodarczej, </w:t>
      </w:r>
    </w:p>
    <w:p w:rsidR="001117F1" w:rsidRPr="003634D0" w:rsidRDefault="001117F1" w:rsidP="001117F1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>umowy stażowe lub wolontariatu itd.</w:t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2) opis doświadczania zawodowego, opis stanowiska pracy, zakres obowiązków -  potwierdzony przez pracodawcę; </w:t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>3) zaświadczenie o udziale w wolontariacie;</w:t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- zgodne z kierunkiem kształcenia.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Ocena zgodności z efektami uczenia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1117F1" w:rsidRPr="003634D0" w:rsidTr="00930A5A">
        <w:tc>
          <w:tcPr>
            <w:tcW w:w="2265" w:type="dxa"/>
          </w:tcPr>
          <w:p w:rsidR="001117F1" w:rsidRPr="004F56C7" w:rsidRDefault="001117F1" w:rsidP="00930A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56C7">
              <w:rPr>
                <w:rFonts w:ascii="Arial" w:hAnsi="Arial" w:cs="Arial"/>
                <w:b/>
                <w:sz w:val="16"/>
                <w:szCs w:val="16"/>
              </w:rPr>
              <w:t>Symbol efektu uczenia</w:t>
            </w:r>
          </w:p>
        </w:tc>
        <w:tc>
          <w:tcPr>
            <w:tcW w:w="6797" w:type="dxa"/>
          </w:tcPr>
          <w:p w:rsidR="001117F1" w:rsidRPr="004F56C7" w:rsidRDefault="001117F1" w:rsidP="00930A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56C7">
              <w:rPr>
                <w:rFonts w:ascii="Arial" w:hAnsi="Arial" w:cs="Arial"/>
                <w:b/>
                <w:sz w:val="16"/>
                <w:szCs w:val="16"/>
              </w:rPr>
              <w:t>Treść efektu uczenia opisany w sylabusie praktyki zawodowej</w:t>
            </w:r>
          </w:p>
        </w:tc>
      </w:tr>
      <w:tr w:rsidR="004F56C7" w:rsidRPr="003634D0" w:rsidTr="00460C52">
        <w:tc>
          <w:tcPr>
            <w:tcW w:w="2265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7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6C7" w:rsidRPr="003634D0" w:rsidTr="00DB1068">
        <w:tc>
          <w:tcPr>
            <w:tcW w:w="2265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7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6C7" w:rsidRPr="003634D0" w:rsidTr="000622F5">
        <w:tc>
          <w:tcPr>
            <w:tcW w:w="2265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7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6C7" w:rsidRPr="003634D0" w:rsidTr="002C6172">
        <w:tc>
          <w:tcPr>
            <w:tcW w:w="2265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7" w:type="dxa"/>
          </w:tcPr>
          <w:p w:rsidR="004F56C7" w:rsidRPr="003634D0" w:rsidRDefault="004F56C7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7F1" w:rsidRPr="003634D0" w:rsidTr="00930A5A">
        <w:tc>
          <w:tcPr>
            <w:tcW w:w="9062" w:type="dxa"/>
            <w:gridSpan w:val="2"/>
          </w:tcPr>
          <w:p w:rsidR="001117F1" w:rsidRPr="003634D0" w:rsidRDefault="001117F1" w:rsidP="00930A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34D0">
              <w:rPr>
                <w:rFonts w:ascii="Arial" w:hAnsi="Arial" w:cs="Arial"/>
                <w:sz w:val="16"/>
                <w:szCs w:val="16"/>
              </w:rPr>
              <w:t xml:space="preserve">Uwagi Komisji: </w:t>
            </w:r>
          </w:p>
          <w:p w:rsidR="001117F1" w:rsidRPr="003634D0" w:rsidRDefault="001117F1" w:rsidP="00930A5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34D0">
              <w:rPr>
                <w:rFonts w:ascii="Arial" w:hAnsi="Arial" w:cs="Arial"/>
                <w:sz w:val="16"/>
                <w:szCs w:val="16"/>
              </w:rPr>
              <w:t>Ocena zgodności wykonywanych przez Studenta/Studentką czynności z efektami uczenia się określonych w programie studiów dla praktyk zawodowych (zgodny, częściowo zgodny/niezgodny)</w:t>
            </w:r>
          </w:p>
          <w:p w:rsidR="001117F1" w:rsidRPr="003634D0" w:rsidRDefault="001117F1" w:rsidP="00930A5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34D0">
              <w:rPr>
                <w:rFonts w:ascii="Arial" w:hAnsi="Arial" w:cs="Arial"/>
                <w:sz w:val="16"/>
                <w:szCs w:val="16"/>
              </w:rPr>
              <w:t>Łączny wymiar wykonywania przez Studenta/Studentkę czynności (co najmniej 1 rok kalendarzowy/ mniej niż 1 rok kalendarzowy)</w:t>
            </w:r>
          </w:p>
        </w:tc>
      </w:tr>
    </w:tbl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Opinia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Wydziałowa Komisja ds. Programów Nauczania i Zapewnienie Jakości Kształcenia oraz opiekunów praktyk zawodowych po zapoznaniu się z przedłożonym wnioskiem rekomenduje Dziekanowi Wydziału ………………………..  </w:t>
      </w:r>
      <w:r w:rsidRPr="003634D0">
        <w:rPr>
          <w:rFonts w:ascii="Arial" w:hAnsi="Arial" w:cs="Arial"/>
          <w:b/>
          <w:sz w:val="16"/>
          <w:szCs w:val="16"/>
        </w:rPr>
        <w:t>zaliczyć/nie zaliczyć</w:t>
      </w:r>
      <w:r w:rsidRPr="003634D0">
        <w:rPr>
          <w:rStyle w:val="Odwoanieprzypisudolnego"/>
          <w:rFonts w:ascii="Arial" w:hAnsi="Arial" w:cs="Arial"/>
          <w:sz w:val="16"/>
          <w:szCs w:val="16"/>
        </w:rPr>
        <w:footnoteReference w:id="2"/>
      </w:r>
      <w:r w:rsidRPr="003634D0">
        <w:rPr>
          <w:rFonts w:ascii="Arial" w:hAnsi="Arial" w:cs="Arial"/>
          <w:sz w:val="16"/>
          <w:szCs w:val="16"/>
        </w:rPr>
        <w:t xml:space="preserve"> Studentowi/ce praktykę zawodową </w:t>
      </w:r>
      <w:r w:rsidRPr="003634D0">
        <w:rPr>
          <w:rFonts w:ascii="Arial" w:hAnsi="Arial" w:cs="Arial"/>
          <w:b/>
          <w:sz w:val="16"/>
          <w:szCs w:val="16"/>
        </w:rPr>
        <w:t>w całości/ w częśc</w:t>
      </w:r>
      <w:r w:rsidRPr="003634D0">
        <w:rPr>
          <w:rFonts w:ascii="Arial" w:hAnsi="Arial" w:cs="Arial"/>
          <w:sz w:val="16"/>
          <w:szCs w:val="16"/>
        </w:rPr>
        <w:t xml:space="preserve">i i przyznanie…….punktów ECTS. </w:t>
      </w:r>
    </w:p>
    <w:p w:rsidR="001117F1" w:rsidRPr="003634D0" w:rsidRDefault="001117F1" w:rsidP="001117F1">
      <w:pPr>
        <w:jc w:val="both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Wydziałowa Komisja ds. Programów Nauczania</w:t>
      </w:r>
    </w:p>
    <w:p w:rsidR="001117F1" w:rsidRPr="003634D0" w:rsidRDefault="001117F1" w:rsidP="001117F1">
      <w:pPr>
        <w:jc w:val="both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 i Zapewnienie Jakości Kształcenia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 oraz opiekunów praktyk zawodowych</w:t>
      </w:r>
      <w:r w:rsidRPr="003634D0">
        <w:rPr>
          <w:rFonts w:ascii="Arial" w:hAnsi="Arial" w:cs="Arial"/>
          <w:b/>
          <w:sz w:val="16"/>
          <w:szCs w:val="16"/>
        </w:rPr>
        <w:tab/>
      </w:r>
      <w:r w:rsidRPr="003634D0">
        <w:rPr>
          <w:rFonts w:ascii="Arial" w:hAnsi="Arial" w:cs="Arial"/>
          <w:b/>
          <w:sz w:val="16"/>
          <w:szCs w:val="16"/>
        </w:rPr>
        <w:tab/>
      </w:r>
      <w:r w:rsidRPr="003634D0">
        <w:rPr>
          <w:rFonts w:ascii="Arial" w:hAnsi="Arial" w:cs="Arial"/>
          <w:b/>
          <w:sz w:val="16"/>
          <w:szCs w:val="16"/>
        </w:rPr>
        <w:tab/>
        <w:t xml:space="preserve">Podpisy członków Komisji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1……………………………………………..</w:t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2. ……………………………………………..</w:t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3. ……………………………………………..</w:t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4. ……………………………………………..</w:t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5……………………………………………..</w:t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</w:t>
      </w:r>
    </w:p>
    <w:p w:rsidR="001117F1" w:rsidRDefault="001117F1" w:rsidP="001117F1">
      <w:pPr>
        <w:jc w:val="both"/>
        <w:rPr>
          <w:rFonts w:ascii="Arial" w:hAnsi="Arial" w:cs="Arial"/>
          <w:sz w:val="16"/>
          <w:szCs w:val="16"/>
        </w:rPr>
        <w:sectPr w:rsidR="001117F1" w:rsidSect="00FB4DC1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1117F1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Załącznik nr 3 </w:t>
      </w:r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ind w:left="4956" w:firstLine="708"/>
        <w:jc w:val="right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Lublin, dnia __________ r. </w:t>
      </w:r>
    </w:p>
    <w:p w:rsidR="001117F1" w:rsidRPr="003634D0" w:rsidRDefault="001117F1" w:rsidP="001117F1">
      <w:pPr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L.dz. ______/__/____</w:t>
      </w: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spacing w:line="276" w:lineRule="auto"/>
        <w:ind w:left="4956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Imię i nazwisko: _____________</w:t>
      </w:r>
    </w:p>
    <w:p w:rsidR="001117F1" w:rsidRPr="003634D0" w:rsidRDefault="001117F1" w:rsidP="001117F1">
      <w:pPr>
        <w:spacing w:line="276" w:lineRule="auto"/>
        <w:ind w:left="4956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Adres: _____________________</w:t>
      </w:r>
    </w:p>
    <w:p w:rsidR="001117F1" w:rsidRPr="003634D0" w:rsidRDefault="001117F1" w:rsidP="001117F1">
      <w:pPr>
        <w:spacing w:line="276" w:lineRule="auto"/>
        <w:ind w:left="4956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Nr albumu: _________________</w:t>
      </w:r>
    </w:p>
    <w:p w:rsidR="001117F1" w:rsidRPr="003634D0" w:rsidRDefault="001117F1" w:rsidP="001117F1">
      <w:pPr>
        <w:spacing w:line="276" w:lineRule="auto"/>
        <w:ind w:left="4956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Kierunek: __________________</w:t>
      </w: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DECYZJA NR _____/____/____ </w:t>
      </w: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Dziekan Wydziału _________________ Lubelskiej Akademii WSEI, w dniu ________ po rozpoznaniu wniosku Pani/a ________________ o zaliczenie praktyki zawodowej Nr ______ z dnia __________ i opinii Wydziałowej Komisji ds. Programów Nauczania i Zapewnienia Jakości Kształcenia oraz opiekunów praktyk zawodowych, na podstawie art. 104 i 107 ustawy dnia 14 czerwca 1960 r. </w:t>
      </w:r>
      <w:r w:rsidRPr="003634D0">
        <w:rPr>
          <w:rFonts w:ascii="Arial" w:hAnsi="Arial" w:cs="Arial"/>
          <w:i/>
          <w:sz w:val="16"/>
          <w:szCs w:val="16"/>
        </w:rPr>
        <w:t>Kodeks postępowania administracyjnego</w:t>
      </w:r>
      <w:r w:rsidRPr="003634D0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3634D0">
        <w:rPr>
          <w:rFonts w:ascii="Arial" w:hAnsi="Arial" w:cs="Arial"/>
          <w:sz w:val="16"/>
          <w:szCs w:val="16"/>
        </w:rPr>
        <w:t>t.j</w:t>
      </w:r>
      <w:proofErr w:type="spellEnd"/>
      <w:r w:rsidRPr="003634D0">
        <w:rPr>
          <w:rFonts w:ascii="Arial" w:hAnsi="Arial" w:cs="Arial"/>
          <w:sz w:val="16"/>
          <w:szCs w:val="16"/>
        </w:rPr>
        <w:t xml:space="preserve">. Dz. U. z 2023 r. poz. 775 z </w:t>
      </w:r>
      <w:proofErr w:type="spellStart"/>
      <w:r w:rsidRPr="003634D0">
        <w:rPr>
          <w:rFonts w:ascii="Arial" w:hAnsi="Arial" w:cs="Arial"/>
          <w:sz w:val="16"/>
          <w:szCs w:val="16"/>
        </w:rPr>
        <w:t>późn</w:t>
      </w:r>
      <w:proofErr w:type="spellEnd"/>
      <w:r w:rsidRPr="003634D0">
        <w:rPr>
          <w:rFonts w:ascii="Arial" w:hAnsi="Arial" w:cs="Arial"/>
          <w:sz w:val="16"/>
          <w:szCs w:val="16"/>
        </w:rPr>
        <w:t xml:space="preserve">. zm.) w związku z § 15 ust. 6 – 9 </w:t>
      </w:r>
      <w:r w:rsidRPr="003634D0">
        <w:rPr>
          <w:rFonts w:ascii="Arial" w:hAnsi="Arial" w:cs="Arial"/>
          <w:i/>
          <w:sz w:val="16"/>
          <w:szCs w:val="16"/>
        </w:rPr>
        <w:t>Regulaminu studiów Lubelskiej Akademii WSEI,</w:t>
      </w:r>
      <w:r w:rsidRPr="003634D0">
        <w:rPr>
          <w:rFonts w:ascii="Arial" w:hAnsi="Arial" w:cs="Arial"/>
          <w:sz w:val="16"/>
          <w:szCs w:val="16"/>
        </w:rPr>
        <w:t xml:space="preserve"> stanowiącego załącznik Nr 1 do Uchwały Senatu Lubelskiej Akademii WSEI Nr 19/2022/2023 z dnia 04 kwietnia 2023 r. w sprawie wprowadzenia zmian i tekstu jednolitego Regulaminu Studiów wprowadzonego Uchwałą Senatu Wyższej Szkoły Ekonomii i Innowacji w Lublinie Nr 1/2021/2022 z dnia 25 stycznia 2022 r. oraz § 2 ust. 4 Zarządzenia Rektora Lubelskiej Akademii WSEI Nr 42/2022/2023 z dnia 05.04.2023 r. </w:t>
      </w:r>
      <w:r w:rsidRPr="003634D0">
        <w:rPr>
          <w:rFonts w:ascii="Arial" w:hAnsi="Arial" w:cs="Arial"/>
          <w:i/>
          <w:sz w:val="16"/>
          <w:szCs w:val="16"/>
        </w:rPr>
        <w:t>w sprawie ustalenia zasad zaliczania praktyk zawodowych</w:t>
      </w:r>
      <w:r w:rsidRPr="003634D0">
        <w:rPr>
          <w:rFonts w:ascii="Arial" w:hAnsi="Arial" w:cs="Arial"/>
          <w:sz w:val="16"/>
          <w:szCs w:val="16"/>
        </w:rPr>
        <w:t xml:space="preserve">  na podstawie art. 67 ust. 7 Ustawy z dnia 20 lipca 2018 r. - </w:t>
      </w:r>
      <w:r w:rsidRPr="003634D0">
        <w:rPr>
          <w:rFonts w:ascii="Arial" w:hAnsi="Arial" w:cs="Arial"/>
          <w:i/>
          <w:sz w:val="16"/>
          <w:szCs w:val="16"/>
        </w:rPr>
        <w:t>Prawo o szkolnictwie wyższym i nauce</w:t>
      </w:r>
      <w:r w:rsidRPr="003634D0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3634D0">
        <w:rPr>
          <w:rFonts w:ascii="Arial" w:hAnsi="Arial" w:cs="Arial"/>
          <w:sz w:val="16"/>
          <w:szCs w:val="16"/>
        </w:rPr>
        <w:t>t.j</w:t>
      </w:r>
      <w:proofErr w:type="spellEnd"/>
      <w:r w:rsidRPr="003634D0">
        <w:rPr>
          <w:rFonts w:ascii="Arial" w:hAnsi="Arial" w:cs="Arial"/>
          <w:sz w:val="16"/>
          <w:szCs w:val="16"/>
        </w:rPr>
        <w:t xml:space="preserve">. Dz. U. z 2023 r. poz. 742 z </w:t>
      </w:r>
      <w:proofErr w:type="spellStart"/>
      <w:r w:rsidRPr="003634D0">
        <w:rPr>
          <w:rFonts w:ascii="Arial" w:hAnsi="Arial" w:cs="Arial"/>
          <w:sz w:val="16"/>
          <w:szCs w:val="16"/>
        </w:rPr>
        <w:t>późn</w:t>
      </w:r>
      <w:proofErr w:type="spellEnd"/>
      <w:r w:rsidRPr="003634D0">
        <w:rPr>
          <w:rFonts w:ascii="Arial" w:hAnsi="Arial" w:cs="Arial"/>
          <w:sz w:val="16"/>
          <w:szCs w:val="16"/>
        </w:rPr>
        <w:t>. zm.).,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postanawia</w:t>
      </w: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zaliczyć/nie zaliczyć Pani/Panu ________________ praktykę zawodową w całości/ w części  na studiach ______  stopnia na kierunku _________ o profilu __________ i przyznać ________ ECTS.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UZASADNIENIE</w:t>
      </w:r>
    </w:p>
    <w:p w:rsidR="001117F1" w:rsidRPr="003634D0" w:rsidRDefault="001117F1" w:rsidP="001117F1">
      <w:pPr>
        <w:jc w:val="both"/>
        <w:rPr>
          <w:rFonts w:ascii="Arial" w:hAnsi="Arial" w:cs="Arial"/>
          <w:i/>
          <w:sz w:val="16"/>
          <w:szCs w:val="16"/>
        </w:rPr>
      </w:pPr>
    </w:p>
    <w:p w:rsidR="001117F1" w:rsidRPr="003634D0" w:rsidRDefault="001117F1" w:rsidP="001117F1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3634D0">
        <w:rPr>
          <w:rFonts w:ascii="Arial" w:hAnsi="Arial" w:cs="Arial"/>
          <w:color w:val="000000" w:themeColor="text1"/>
          <w:sz w:val="16"/>
          <w:szCs w:val="16"/>
        </w:rPr>
        <w:t>Zgodnie z art. 67 ust. 7 ustawy - Prawo o szkolnictwie wyższym i nauce, w</w:t>
      </w:r>
      <w:r w:rsidRPr="003634D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przypadkach i na warunkach określonych w regulaminie studiów 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 </w:t>
      </w:r>
    </w:p>
    <w:p w:rsidR="001117F1" w:rsidRPr="003634D0" w:rsidRDefault="001117F1" w:rsidP="001117F1">
      <w:pPr>
        <w:shd w:val="clear" w:color="auto" w:fill="FFFFFF"/>
        <w:ind w:firstLine="708"/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Na podstawie  </w:t>
      </w:r>
      <w:r w:rsidRPr="003634D0">
        <w:rPr>
          <w:rFonts w:ascii="Arial" w:hAnsi="Arial" w:cs="Arial"/>
          <w:sz w:val="16"/>
          <w:szCs w:val="16"/>
        </w:rPr>
        <w:t xml:space="preserve">§ 15 ust. 6 – 9 Regulaminu studiów Lubelskiej Akademii WSEI, stanowiącego załącznik Nr 1 do Uchwały Senatu Lubelskiej Akademii WSEI Nr 19/2022/2023 z dnia 04 kwietnia 2023 roku w sprawie wprowadzenia zmian i tekstu jednolitego Regulaminu Studiów wprowadzonego Uchwałą Senatu Wyższej Szkoły Ekonomii i Innowacji w Lublinie Nr 1/2021/2022 z dnia 25 stycznia 2022 r. oraz § 2 ust. 4 Zarządzenia Rektora Lubelskiej Akademii WSEI Nr 42/2022/2023 z dnia  19.05.2023 r. </w:t>
      </w:r>
      <w:r w:rsidRPr="003634D0">
        <w:rPr>
          <w:rFonts w:ascii="Arial" w:hAnsi="Arial" w:cs="Arial"/>
          <w:i/>
          <w:sz w:val="16"/>
          <w:szCs w:val="16"/>
        </w:rPr>
        <w:t>w sprawie ustalenia zasad zaliczania praktyk zawodowych</w:t>
      </w:r>
      <w:r w:rsidRPr="003634D0">
        <w:rPr>
          <w:rFonts w:ascii="Arial" w:hAnsi="Arial" w:cs="Arial"/>
          <w:sz w:val="16"/>
          <w:szCs w:val="16"/>
        </w:rPr>
        <w:t xml:space="preserve">  na podstawie art. 67 ust. 7 Ustawy z dnia 20 lipca 2018 r. - </w:t>
      </w:r>
      <w:r w:rsidRPr="003634D0">
        <w:rPr>
          <w:rFonts w:ascii="Arial" w:hAnsi="Arial" w:cs="Arial"/>
          <w:i/>
          <w:sz w:val="16"/>
          <w:szCs w:val="16"/>
        </w:rPr>
        <w:t>Prawo o szkolnictwie wyższym i nauce</w:t>
      </w:r>
      <w:r w:rsidRPr="003634D0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3634D0">
        <w:rPr>
          <w:rFonts w:ascii="Arial" w:hAnsi="Arial" w:cs="Arial"/>
          <w:sz w:val="16"/>
          <w:szCs w:val="16"/>
        </w:rPr>
        <w:t>t.j</w:t>
      </w:r>
      <w:proofErr w:type="spellEnd"/>
      <w:r w:rsidRPr="003634D0">
        <w:rPr>
          <w:rFonts w:ascii="Arial" w:hAnsi="Arial" w:cs="Arial"/>
          <w:sz w:val="16"/>
          <w:szCs w:val="16"/>
        </w:rPr>
        <w:t xml:space="preserve">. Dz. U. z 2023 r. poz. 742 z </w:t>
      </w:r>
      <w:proofErr w:type="spellStart"/>
      <w:r w:rsidRPr="003634D0">
        <w:rPr>
          <w:rFonts w:ascii="Arial" w:hAnsi="Arial" w:cs="Arial"/>
          <w:sz w:val="16"/>
          <w:szCs w:val="16"/>
        </w:rPr>
        <w:t>późn</w:t>
      </w:r>
      <w:proofErr w:type="spellEnd"/>
      <w:r w:rsidRPr="003634D0">
        <w:rPr>
          <w:rFonts w:ascii="Arial" w:hAnsi="Arial" w:cs="Arial"/>
          <w:sz w:val="16"/>
          <w:szCs w:val="16"/>
        </w:rPr>
        <w:t xml:space="preserve">. zm.) – Dziekan na podstawie opinii Wydziałowej Komisja ds. Programów Nauczania i Zapewnienie Jakości Kształcenia oraz opiekunów praktyk zawodowych podejmuje decyzję o zaliczeniu praktyki w całości lub w części. </w:t>
      </w:r>
    </w:p>
    <w:p w:rsidR="001117F1" w:rsidRPr="003634D0" w:rsidRDefault="001117F1" w:rsidP="001117F1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Wydziałowa Komisja ds. Programów Nauczania i Zapewnienia Jakości Kształcenia oraz opiekunów praktyk zawodowych po zapoznaniu się z przedłożonym przez Panią/ Pana wnioskiem zarekomendowała zaliczyć/ nie zaliczyć Pani/u praktykę zawodową  w całości/ w części  i przyznać ________ ECTS. </w:t>
      </w:r>
    </w:p>
    <w:p w:rsidR="001117F1" w:rsidRPr="003634D0" w:rsidRDefault="001117F1" w:rsidP="001117F1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Mając na uwadze powyższe należało orzec jak w sentencji </w:t>
      </w:r>
    </w:p>
    <w:p w:rsidR="001117F1" w:rsidRPr="003634D0" w:rsidRDefault="001117F1" w:rsidP="001117F1">
      <w:pPr>
        <w:jc w:val="both"/>
        <w:rPr>
          <w:rFonts w:ascii="Arial" w:hAnsi="Arial" w:cs="Arial"/>
          <w:i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i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POUCZENIE</w:t>
      </w: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Od niniejszej decyzji przysługuje prawo do złożenia odwołania do Rektora Lubelskiej Akademii WSEI w terminie </w:t>
      </w:r>
      <w:r w:rsidRPr="005D309A">
        <w:rPr>
          <w:rFonts w:ascii="Arial" w:hAnsi="Arial" w:cs="Arial"/>
          <w:sz w:val="16"/>
          <w:szCs w:val="16"/>
        </w:rPr>
        <w:t>14 dni od</w:t>
      </w:r>
      <w:r w:rsidRPr="003634D0">
        <w:rPr>
          <w:rFonts w:ascii="Arial" w:hAnsi="Arial" w:cs="Arial"/>
          <w:sz w:val="16"/>
          <w:szCs w:val="16"/>
        </w:rPr>
        <w:t xml:space="preserve"> dnia jej doręczenia. Odwołanie wnosi się za pośrednictwem Dziekana Wydziału ______________.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W trakcie biegu terminu do wniesienia odwołania może Pani/Pan zrzec się prawa do wniesienia odwołania. Z dniem doręczenia Organowi oświadczenia o zrzeczeniu się prawa do wniesienia odwołania decyzja staje się ostateczna i prawomocna, tzw. nie będzie od niej przysługiwać odwołanie do organu II instancji, ani skarga do sądu. 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ind w:left="4248"/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 xml:space="preserve">                                             </w:t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 xml:space="preserve">  ……………………………………………</w:t>
      </w:r>
    </w:p>
    <w:p w:rsidR="001117F1" w:rsidRPr="003634D0" w:rsidRDefault="001117F1" w:rsidP="001117F1">
      <w:pPr>
        <w:tabs>
          <w:tab w:val="left" w:pos="3315"/>
          <w:tab w:val="center" w:pos="4536"/>
        </w:tabs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podpis i pieczęć Dziekana</w:t>
      </w:r>
    </w:p>
    <w:p w:rsidR="001117F1" w:rsidRPr="003634D0" w:rsidRDefault="001117F1" w:rsidP="001117F1">
      <w:pPr>
        <w:jc w:val="both"/>
        <w:rPr>
          <w:rFonts w:ascii="Arial" w:hAnsi="Arial" w:cs="Arial"/>
          <w:bCs/>
          <w:i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634D0">
        <w:rPr>
          <w:rFonts w:ascii="Arial" w:hAnsi="Arial" w:cs="Arial"/>
          <w:bCs/>
          <w:i/>
          <w:sz w:val="16"/>
          <w:szCs w:val="16"/>
        </w:rPr>
        <w:t xml:space="preserve">Otrzymują: </w:t>
      </w:r>
    </w:p>
    <w:p w:rsidR="001117F1" w:rsidRPr="003634D0" w:rsidRDefault="001117F1" w:rsidP="001117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Pani/Pan _____________;</w:t>
      </w:r>
    </w:p>
    <w:p w:rsidR="001117F1" w:rsidRPr="003634D0" w:rsidRDefault="001117F1" w:rsidP="001117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a/a.</w:t>
      </w:r>
    </w:p>
    <w:p w:rsidR="004C78D8" w:rsidRPr="001117F1" w:rsidRDefault="001117F1" w:rsidP="001117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4C78D8" w:rsidRPr="001117F1" w:rsidSect="00FB4DC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97" w:rsidRDefault="00081097" w:rsidP="001117F1">
      <w:r>
        <w:separator/>
      </w:r>
    </w:p>
  </w:endnote>
  <w:endnote w:type="continuationSeparator" w:id="0">
    <w:p w:rsidR="00081097" w:rsidRDefault="00081097" w:rsidP="001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97" w:rsidRDefault="00081097" w:rsidP="001117F1">
      <w:r>
        <w:separator/>
      </w:r>
    </w:p>
  </w:footnote>
  <w:footnote w:type="continuationSeparator" w:id="0">
    <w:p w:rsidR="00081097" w:rsidRDefault="00081097" w:rsidP="001117F1">
      <w:r>
        <w:continuationSeparator/>
      </w:r>
    </w:p>
  </w:footnote>
  <w:footnote w:id="1">
    <w:p w:rsidR="001117F1" w:rsidRPr="00812DC3" w:rsidRDefault="001117F1" w:rsidP="001117F1">
      <w:pPr>
        <w:pStyle w:val="Tekstprzypisudolnego"/>
        <w:rPr>
          <w:rFonts w:ascii="Times New Roman" w:hAnsi="Times New Roman"/>
        </w:rPr>
      </w:pPr>
      <w:r w:rsidRPr="00812DC3">
        <w:rPr>
          <w:rStyle w:val="Odwoanieprzypisudolnego"/>
          <w:rFonts w:ascii="Times New Roman" w:hAnsi="Times New Roman"/>
        </w:rPr>
        <w:footnoteRef/>
      </w:r>
      <w:r w:rsidRPr="00812DC3">
        <w:rPr>
          <w:rFonts w:ascii="Times New Roman" w:hAnsi="Times New Roman"/>
        </w:rPr>
        <w:t xml:space="preserve"> </w:t>
      </w:r>
      <w:proofErr w:type="spellStart"/>
      <w:r w:rsidR="006C17C9" w:rsidRPr="006C17C9">
        <w:rPr>
          <w:rFonts w:ascii="Times New Roman" w:hAnsi="Times New Roman"/>
        </w:rPr>
        <w:t>Delete</w:t>
      </w:r>
      <w:proofErr w:type="spellEnd"/>
      <w:r w:rsidR="006C17C9" w:rsidRPr="006C17C9">
        <w:rPr>
          <w:rFonts w:ascii="Times New Roman" w:hAnsi="Times New Roman"/>
        </w:rPr>
        <w:t xml:space="preserve"> as </w:t>
      </w:r>
      <w:proofErr w:type="spellStart"/>
      <w:r w:rsidR="006C17C9" w:rsidRPr="006C17C9">
        <w:rPr>
          <w:rFonts w:ascii="Times New Roman" w:hAnsi="Times New Roman"/>
        </w:rPr>
        <w:t>appropriate</w:t>
      </w:r>
      <w:proofErr w:type="spellEnd"/>
    </w:p>
  </w:footnote>
  <w:footnote w:id="2">
    <w:p w:rsidR="001117F1" w:rsidRDefault="001117F1" w:rsidP="001117F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6D16"/>
    <w:multiLevelType w:val="hybridMultilevel"/>
    <w:tmpl w:val="77F43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31CD1"/>
    <w:multiLevelType w:val="hybridMultilevel"/>
    <w:tmpl w:val="B720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35558"/>
    <w:multiLevelType w:val="hybridMultilevel"/>
    <w:tmpl w:val="63F89A5E"/>
    <w:lvl w:ilvl="0" w:tplc="A96868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E3FCF"/>
    <w:multiLevelType w:val="hybridMultilevel"/>
    <w:tmpl w:val="CE309734"/>
    <w:lvl w:ilvl="0" w:tplc="F9FE1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F1"/>
    <w:rsid w:val="000234CD"/>
    <w:rsid w:val="00081097"/>
    <w:rsid w:val="001117F1"/>
    <w:rsid w:val="00324235"/>
    <w:rsid w:val="00341AEB"/>
    <w:rsid w:val="00393601"/>
    <w:rsid w:val="004F56C7"/>
    <w:rsid w:val="006C17C9"/>
    <w:rsid w:val="007B1A5A"/>
    <w:rsid w:val="007B2E2A"/>
    <w:rsid w:val="00A817D6"/>
    <w:rsid w:val="00A94BBC"/>
    <w:rsid w:val="00D206D6"/>
    <w:rsid w:val="00D82D8A"/>
    <w:rsid w:val="00DD5C4B"/>
    <w:rsid w:val="00E95D20"/>
    <w:rsid w:val="00F66FD6"/>
    <w:rsid w:val="00F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127F"/>
  <w15:chartTrackingRefBased/>
  <w15:docId w15:val="{A4264FAA-84F9-4A6C-9996-3757478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7F1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7F1"/>
    <w:pPr>
      <w:ind w:left="720"/>
      <w:contextualSpacing/>
    </w:pPr>
  </w:style>
  <w:style w:type="table" w:styleId="Tabela-Siatka">
    <w:name w:val="Table Grid"/>
    <w:basedOn w:val="Standardowy"/>
    <w:uiPriority w:val="59"/>
    <w:rsid w:val="001117F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117F1"/>
    <w:rPr>
      <w:rFonts w:ascii="Times New Roman" w:eastAsiaTheme="minorHAnsi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7F1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7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Koman-Bednarczyk</dc:creator>
  <cp:keywords/>
  <dc:description/>
  <cp:lastModifiedBy>Urszula Wolińska</cp:lastModifiedBy>
  <cp:revision>3</cp:revision>
  <cp:lastPrinted>2024-01-09T12:33:00Z</cp:lastPrinted>
  <dcterms:created xsi:type="dcterms:W3CDTF">2024-02-13T09:09:00Z</dcterms:created>
  <dcterms:modified xsi:type="dcterms:W3CDTF">2024-02-13T09:12:00Z</dcterms:modified>
</cp:coreProperties>
</file>